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宋体" w:eastAsia="方正小标宋_GBK" w:cs="Arial"/>
          <w:kern w:val="0"/>
          <w:sz w:val="32"/>
          <w:szCs w:val="32"/>
        </w:rPr>
      </w:pPr>
      <w:r>
        <w:rPr>
          <w:rFonts w:hint="eastAsia" w:ascii="方正小标宋_GBK" w:hAnsi="宋体" w:eastAsia="方正小标宋_GBK" w:cs="Arial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仿宋_GB2312" w:hAnsi="宋体" w:eastAsia="仿宋_GB2312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Arial"/>
          <w:b/>
          <w:bCs/>
          <w:kern w:val="0"/>
          <w:sz w:val="32"/>
          <w:szCs w:val="32"/>
        </w:rPr>
        <w:t>辽宁省粮食和物资储备事务服务中心</w:t>
      </w:r>
    </w:p>
    <w:p>
      <w:pPr>
        <w:jc w:val="center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bCs/>
          <w:kern w:val="0"/>
          <w:sz w:val="32"/>
          <w:szCs w:val="32"/>
          <w:lang w:val="en-US" w:eastAsia="zh-CN"/>
        </w:rPr>
        <w:t>建筑物防雷防静电检测</w:t>
      </w:r>
      <w:r>
        <w:rPr>
          <w:rFonts w:hint="eastAsia" w:ascii="仿宋_GB2312" w:hAnsi="宋体" w:eastAsia="仿宋_GB2312" w:cs="Arial"/>
          <w:b/>
          <w:bCs/>
          <w:kern w:val="0"/>
          <w:sz w:val="32"/>
          <w:szCs w:val="32"/>
        </w:rPr>
        <w:t>明细表</w:t>
      </w:r>
    </w:p>
    <w:bookmarkEnd w:id="0"/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/>
          <w:sz w:val="32"/>
          <w:szCs w:val="32"/>
        </w:rPr>
        <w:t>单位：元</w:t>
      </w:r>
    </w:p>
    <w:tbl>
      <w:tblPr>
        <w:tblStyle w:val="5"/>
        <w:tblpPr w:leftFromText="180" w:rightFromText="180" w:vertAnchor="text" w:horzAnchor="page" w:tblpX="1125" w:tblpY="807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75"/>
        <w:gridCol w:w="1372"/>
        <w:gridCol w:w="1515"/>
        <w:gridCol w:w="1515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检测部位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检测项目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检测点数量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检测单价/元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检测总价/元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直接雷系统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接闪器等电位测试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tabs>
                <w:tab w:val="left" w:pos="1260"/>
              </w:tabs>
              <w:ind w:right="412" w:rightChars="19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接闪器导通性测试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接闪器过渡电阻测试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接闪器与金属构件间过渡电阻测试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引下线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引下线导通性测试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引下线接地电阻测试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引下线等电位测试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接地系统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接地网导通性测试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接地网接地电阻测试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配电系统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配电系统接地测试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配电系统等电位测试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电源SPD绝缘电阻测试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电源SPD接地电阻测试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电源SPD压敏电阻测试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弱点系统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机房内金属构件间过渡电阻测试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等电位测试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接地网接地电阻测试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合计：        元</w:t>
            </w:r>
          </w:p>
        </w:tc>
      </w:tr>
    </w:tbl>
    <w:p>
      <w:pPr>
        <w:jc w:val="both"/>
        <w:rPr>
          <w:kern w:val="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注：以上报价均含税价格。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mJlY2Q0MGJjZGMzNDgxNDI3NzI4M2E0YmYyNDMifQ=="/>
  </w:docVars>
  <w:rsids>
    <w:rsidRoot w:val="00477CDB"/>
    <w:rsid w:val="000308AF"/>
    <w:rsid w:val="00037A01"/>
    <w:rsid w:val="00054FD6"/>
    <w:rsid w:val="0007224E"/>
    <w:rsid w:val="00096E33"/>
    <w:rsid w:val="000A0CF5"/>
    <w:rsid w:val="000A3F0D"/>
    <w:rsid w:val="000B2102"/>
    <w:rsid w:val="000B7007"/>
    <w:rsid w:val="000B76FE"/>
    <w:rsid w:val="000D10BD"/>
    <w:rsid w:val="000D2C38"/>
    <w:rsid w:val="000E24F7"/>
    <w:rsid w:val="000E52A9"/>
    <w:rsid w:val="001153D7"/>
    <w:rsid w:val="0016581F"/>
    <w:rsid w:val="001755D1"/>
    <w:rsid w:val="001833D8"/>
    <w:rsid w:val="00192B64"/>
    <w:rsid w:val="001A3853"/>
    <w:rsid w:val="001B5E6B"/>
    <w:rsid w:val="001F0317"/>
    <w:rsid w:val="00202EF1"/>
    <w:rsid w:val="00202F5F"/>
    <w:rsid w:val="0022472F"/>
    <w:rsid w:val="00235211"/>
    <w:rsid w:val="00244648"/>
    <w:rsid w:val="00260100"/>
    <w:rsid w:val="00261010"/>
    <w:rsid w:val="00265904"/>
    <w:rsid w:val="00267888"/>
    <w:rsid w:val="002803A1"/>
    <w:rsid w:val="002805ED"/>
    <w:rsid w:val="0029499F"/>
    <w:rsid w:val="00295990"/>
    <w:rsid w:val="002A50FB"/>
    <w:rsid w:val="002A68FF"/>
    <w:rsid w:val="002B6C1D"/>
    <w:rsid w:val="002D5972"/>
    <w:rsid w:val="002E11E9"/>
    <w:rsid w:val="002F2DF2"/>
    <w:rsid w:val="002F53C1"/>
    <w:rsid w:val="00306516"/>
    <w:rsid w:val="00314C68"/>
    <w:rsid w:val="00315E5B"/>
    <w:rsid w:val="0032564B"/>
    <w:rsid w:val="003340AD"/>
    <w:rsid w:val="00342F81"/>
    <w:rsid w:val="003624A6"/>
    <w:rsid w:val="00362F67"/>
    <w:rsid w:val="003671D2"/>
    <w:rsid w:val="00371DAA"/>
    <w:rsid w:val="00372E38"/>
    <w:rsid w:val="003815A9"/>
    <w:rsid w:val="003B443C"/>
    <w:rsid w:val="003B77F7"/>
    <w:rsid w:val="003C096B"/>
    <w:rsid w:val="003C0AAA"/>
    <w:rsid w:val="003C13CF"/>
    <w:rsid w:val="003C618C"/>
    <w:rsid w:val="00402D5A"/>
    <w:rsid w:val="00427E2D"/>
    <w:rsid w:val="00442D33"/>
    <w:rsid w:val="0045032A"/>
    <w:rsid w:val="0046172C"/>
    <w:rsid w:val="00465B79"/>
    <w:rsid w:val="00474686"/>
    <w:rsid w:val="00477CDB"/>
    <w:rsid w:val="004828AB"/>
    <w:rsid w:val="004864D6"/>
    <w:rsid w:val="004A53EF"/>
    <w:rsid w:val="004C7528"/>
    <w:rsid w:val="004D3AA9"/>
    <w:rsid w:val="004D4B43"/>
    <w:rsid w:val="004D5074"/>
    <w:rsid w:val="004F6F3A"/>
    <w:rsid w:val="004F6F67"/>
    <w:rsid w:val="00515F47"/>
    <w:rsid w:val="00522ED3"/>
    <w:rsid w:val="00540E43"/>
    <w:rsid w:val="00567463"/>
    <w:rsid w:val="005861D7"/>
    <w:rsid w:val="005A3AB8"/>
    <w:rsid w:val="005A5449"/>
    <w:rsid w:val="005D34BE"/>
    <w:rsid w:val="005E1AD0"/>
    <w:rsid w:val="005E4847"/>
    <w:rsid w:val="005F7CC2"/>
    <w:rsid w:val="00607019"/>
    <w:rsid w:val="0063022F"/>
    <w:rsid w:val="00637D2F"/>
    <w:rsid w:val="006672BA"/>
    <w:rsid w:val="00670B96"/>
    <w:rsid w:val="00681290"/>
    <w:rsid w:val="00693D08"/>
    <w:rsid w:val="006A1E0E"/>
    <w:rsid w:val="006A3728"/>
    <w:rsid w:val="006A5250"/>
    <w:rsid w:val="006C54AE"/>
    <w:rsid w:val="006F0A5A"/>
    <w:rsid w:val="006F11D5"/>
    <w:rsid w:val="006F590A"/>
    <w:rsid w:val="007306A3"/>
    <w:rsid w:val="007444EB"/>
    <w:rsid w:val="0075112C"/>
    <w:rsid w:val="00777027"/>
    <w:rsid w:val="00784FEF"/>
    <w:rsid w:val="007D516D"/>
    <w:rsid w:val="007E0FF5"/>
    <w:rsid w:val="007E3C6A"/>
    <w:rsid w:val="007E46D1"/>
    <w:rsid w:val="007F294F"/>
    <w:rsid w:val="00843B8B"/>
    <w:rsid w:val="00845D77"/>
    <w:rsid w:val="00860D76"/>
    <w:rsid w:val="00872844"/>
    <w:rsid w:val="008A069F"/>
    <w:rsid w:val="008B2C82"/>
    <w:rsid w:val="008C6DFD"/>
    <w:rsid w:val="008E073C"/>
    <w:rsid w:val="00910806"/>
    <w:rsid w:val="009644C1"/>
    <w:rsid w:val="00976B14"/>
    <w:rsid w:val="00987A29"/>
    <w:rsid w:val="009D4457"/>
    <w:rsid w:val="009D57B0"/>
    <w:rsid w:val="009D69C6"/>
    <w:rsid w:val="009E57A3"/>
    <w:rsid w:val="009E7E6E"/>
    <w:rsid w:val="009F4EFF"/>
    <w:rsid w:val="00A12CDF"/>
    <w:rsid w:val="00A22C60"/>
    <w:rsid w:val="00A45FC9"/>
    <w:rsid w:val="00A5373F"/>
    <w:rsid w:val="00A66798"/>
    <w:rsid w:val="00A929DA"/>
    <w:rsid w:val="00AB0ABE"/>
    <w:rsid w:val="00AC5210"/>
    <w:rsid w:val="00AD2C91"/>
    <w:rsid w:val="00AD45AA"/>
    <w:rsid w:val="00AF100C"/>
    <w:rsid w:val="00AF5360"/>
    <w:rsid w:val="00B21F3F"/>
    <w:rsid w:val="00B2642E"/>
    <w:rsid w:val="00B27A17"/>
    <w:rsid w:val="00B44C2F"/>
    <w:rsid w:val="00B571EE"/>
    <w:rsid w:val="00B5752B"/>
    <w:rsid w:val="00B743E2"/>
    <w:rsid w:val="00BA2A2A"/>
    <w:rsid w:val="00BB5EB2"/>
    <w:rsid w:val="00BF58A8"/>
    <w:rsid w:val="00C01F6E"/>
    <w:rsid w:val="00C0714F"/>
    <w:rsid w:val="00C106EF"/>
    <w:rsid w:val="00C34A9A"/>
    <w:rsid w:val="00C5078D"/>
    <w:rsid w:val="00C56394"/>
    <w:rsid w:val="00C67043"/>
    <w:rsid w:val="00C84DFD"/>
    <w:rsid w:val="00CA66B0"/>
    <w:rsid w:val="00CB2780"/>
    <w:rsid w:val="00CB4C8B"/>
    <w:rsid w:val="00CD43DA"/>
    <w:rsid w:val="00CE4EBC"/>
    <w:rsid w:val="00D0409F"/>
    <w:rsid w:val="00D1480D"/>
    <w:rsid w:val="00D17F62"/>
    <w:rsid w:val="00D21144"/>
    <w:rsid w:val="00D54EB5"/>
    <w:rsid w:val="00D55612"/>
    <w:rsid w:val="00D7203F"/>
    <w:rsid w:val="00D925FC"/>
    <w:rsid w:val="00D93033"/>
    <w:rsid w:val="00D9688D"/>
    <w:rsid w:val="00E00B63"/>
    <w:rsid w:val="00E543B8"/>
    <w:rsid w:val="00E54C3B"/>
    <w:rsid w:val="00E656F4"/>
    <w:rsid w:val="00E66594"/>
    <w:rsid w:val="00E725F3"/>
    <w:rsid w:val="00E7435F"/>
    <w:rsid w:val="00E87496"/>
    <w:rsid w:val="00EA38F9"/>
    <w:rsid w:val="00EA413C"/>
    <w:rsid w:val="00EB08F5"/>
    <w:rsid w:val="00ED014F"/>
    <w:rsid w:val="00EF7D08"/>
    <w:rsid w:val="00F032D5"/>
    <w:rsid w:val="00F04922"/>
    <w:rsid w:val="00F136F1"/>
    <w:rsid w:val="00F22F16"/>
    <w:rsid w:val="00F47CD2"/>
    <w:rsid w:val="00F77FD3"/>
    <w:rsid w:val="00F82223"/>
    <w:rsid w:val="00FA3933"/>
    <w:rsid w:val="00FD639E"/>
    <w:rsid w:val="018755FB"/>
    <w:rsid w:val="01C24CF1"/>
    <w:rsid w:val="0465181B"/>
    <w:rsid w:val="073445CA"/>
    <w:rsid w:val="0A061D90"/>
    <w:rsid w:val="1545686C"/>
    <w:rsid w:val="17A75EA1"/>
    <w:rsid w:val="1BF56476"/>
    <w:rsid w:val="1CA57493"/>
    <w:rsid w:val="37967E80"/>
    <w:rsid w:val="3B546E0C"/>
    <w:rsid w:val="3E264061"/>
    <w:rsid w:val="45FA49D0"/>
    <w:rsid w:val="4A2B2315"/>
    <w:rsid w:val="505117EE"/>
    <w:rsid w:val="59A75803"/>
    <w:rsid w:val="640E1B8F"/>
    <w:rsid w:val="69A32E5B"/>
    <w:rsid w:val="6A232880"/>
    <w:rsid w:val="70B4554F"/>
    <w:rsid w:val="7ABB1CFB"/>
    <w:rsid w:val="7FD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Theme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3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3</Pages>
  <Words>128</Words>
  <Characters>731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2022-11-03T14:33:00Z</dcterms:created>
  <dc:creator>Lenovo User</dc:creator>
  <cp:lastModifiedBy>thtf</cp:lastModifiedBy>
  <cp:lastPrinted>2024-03-25T16:05:00Z</cp:lastPrinted>
  <dcterms:modified xsi:type="dcterms:W3CDTF">2024-03-26T10:47:46Z</dcterms:modified>
  <dc:title>询价邀请函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69B39F2716114227A6EE264F50CFB97E_12</vt:lpwstr>
  </property>
</Properties>
</file>